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B41C5">
      <w:pPr>
        <w:snapToGrid w:val="0"/>
        <w:spacing w:line="500" w:lineRule="exact"/>
        <w:ind w:firstLine="422" w:firstLineChars="200"/>
        <w:rPr>
          <w:rFonts w:ascii="宋体" w:hAnsi="宋体" w:eastAsia="宋体" w:cs="Times New Roman"/>
          <w:b/>
          <w:bCs/>
          <w:color w:val="auto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highlight w:val="none"/>
        </w:rPr>
        <w:t>附件三：</w:t>
      </w:r>
    </w:p>
    <w:p w14:paraId="339DC1AF"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44"/>
          <w:szCs w:val="44"/>
          <w:highlight w:val="none"/>
        </w:rPr>
        <w:t>投标报名表</w:t>
      </w:r>
    </w:p>
    <w:tbl>
      <w:tblPr>
        <w:tblStyle w:val="2"/>
        <w:tblW w:w="0" w:type="auto"/>
        <w:tblInd w:w="1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6492"/>
      </w:tblGrid>
      <w:tr w14:paraId="47DD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FB903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招标单位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B923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常州高新昱泰能源科技有限公司</w:t>
            </w:r>
          </w:p>
        </w:tc>
      </w:tr>
      <w:tr w14:paraId="534DE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371FC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项目名称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44B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2025-2026年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高新昱泰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光储充设计服务</w:t>
            </w:r>
          </w:p>
        </w:tc>
      </w:tr>
      <w:tr w14:paraId="256FC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0998B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项目地址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A7F4D"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江苏省范围内以常州市为主，具体项目地址以实际项目建设为准</w:t>
            </w:r>
          </w:p>
        </w:tc>
      </w:tr>
      <w:tr w14:paraId="6CC27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9F2B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投标单位报名情况</w:t>
            </w:r>
          </w:p>
        </w:tc>
      </w:tr>
      <w:tr w14:paraId="4A37D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E0C89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投标单位（盖章）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52FBA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386BA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0EA4D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资质等级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65064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/</w:t>
            </w:r>
          </w:p>
        </w:tc>
      </w:tr>
      <w:tr w14:paraId="5BC3B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6BB51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法定代表人</w:t>
            </w:r>
          </w:p>
          <w:p w14:paraId="3DDC3D4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（签字并盖章）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A4FA8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70253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BAAD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投标项目负责人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89198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5E490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B9EF6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授权委托人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65CF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453E8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9407F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授权委托人联系电话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310A1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4AFA6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3225C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接受招标文件邮箱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3CB2A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62774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39455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投标报名时间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CB6DA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0E184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4C783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投标报名接受人</w:t>
            </w:r>
          </w:p>
          <w:p w14:paraId="2F103406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审查意见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70E9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  <w:p w14:paraId="1C60925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 xml:space="preserve">       审查人签名：       日期：</w:t>
            </w:r>
          </w:p>
        </w:tc>
      </w:tr>
      <w:tr w14:paraId="545F7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0E514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备  注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8D078">
            <w:pPr>
              <w:autoSpaceDE w:val="0"/>
              <w:autoSpaceDN w:val="0"/>
              <w:spacing w:line="520" w:lineRule="exact"/>
              <w:ind w:left="105" w:leftChars="50" w:right="105" w:rightChars="50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投标报名人应如实填写，表格内除投标报名接受人审查意见一栏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highlight w:val="none"/>
              </w:rPr>
              <w:t>其余须打印且不得修改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highlight w:val="none"/>
              </w:rPr>
              <w:t>；</w:t>
            </w:r>
          </w:p>
        </w:tc>
      </w:tr>
    </w:tbl>
    <w:p w14:paraId="7CEB0962">
      <w:pPr>
        <w:spacing w:line="500" w:lineRule="exact"/>
        <w:ind w:firstLine="420" w:firstLineChars="200"/>
        <w:rPr>
          <w:rFonts w:hint="eastAsia" w:ascii="宋体" w:hAnsi="宋体"/>
          <w:color w:val="auto"/>
          <w:highlight w:val="none"/>
        </w:rPr>
        <w:sectPr>
          <w:pgSz w:w="11906" w:h="16838"/>
          <w:pgMar w:top="1077" w:right="1247" w:bottom="1077" w:left="1247" w:header="794" w:footer="794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</w:t>
      </w:r>
    </w:p>
    <w:p w14:paraId="29DF4A88">
      <w:pPr>
        <w:spacing w:line="500" w:lineRule="exact"/>
        <w:jc w:val="left"/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highlight w:val="none"/>
        </w:rPr>
        <w:t>附件四：</w:t>
      </w:r>
    </w:p>
    <w:p w14:paraId="0DEBAEF1">
      <w:pPr>
        <w:spacing w:line="500" w:lineRule="exact"/>
        <w:jc w:val="center"/>
        <w:rPr>
          <w:rFonts w:ascii="宋体" w:hAnsi="宋体" w:eastAsia="宋体" w:cs="Times New Roman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  <w:t>法定代表人身份证明</w:t>
      </w:r>
    </w:p>
    <w:p w14:paraId="75979A7D">
      <w:pPr>
        <w:spacing w:line="500" w:lineRule="exact"/>
        <w:jc w:val="center"/>
        <w:rPr>
          <w:rFonts w:ascii="宋体" w:hAnsi="宋体" w:eastAsia="宋体" w:cs="Times New Roman"/>
          <w:color w:val="auto"/>
          <w:szCs w:val="21"/>
          <w:highlight w:val="none"/>
        </w:rPr>
      </w:pPr>
    </w:p>
    <w:p w14:paraId="6E0463A2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 标 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                    </w:t>
      </w:r>
    </w:p>
    <w:p w14:paraId="40227B0C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                    </w:t>
      </w:r>
    </w:p>
    <w:p w14:paraId="2F97AAD3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                    </w:t>
      </w:r>
    </w:p>
    <w:p w14:paraId="0B118BD1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5EDF2D39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                    </w:t>
      </w:r>
    </w:p>
    <w:p w14:paraId="4FF82580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姓    名：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性      别：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</w:t>
      </w:r>
    </w:p>
    <w:p w14:paraId="47E4728B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职      务：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</w:t>
      </w:r>
    </w:p>
    <w:p w14:paraId="040130FB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(投标人名称)的法定代表人。</w:t>
      </w:r>
    </w:p>
    <w:p w14:paraId="6474D04D">
      <w:pPr>
        <w:spacing w:line="5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特此证明。</w:t>
      </w:r>
    </w:p>
    <w:p w14:paraId="489D3161">
      <w:pPr>
        <w:spacing w:line="500" w:lineRule="exact"/>
        <w:rPr>
          <w:rFonts w:ascii="宋体" w:hAnsi="宋体" w:eastAsia="宋体" w:cs="Times New Roman"/>
          <w:color w:val="auto"/>
          <w:szCs w:val="21"/>
          <w:highlight w:val="none"/>
        </w:rPr>
      </w:pPr>
    </w:p>
    <w:p w14:paraId="4CA64725">
      <w:pPr>
        <w:spacing w:line="500" w:lineRule="exac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附：法定代表人身份证</w:t>
      </w:r>
    </w:p>
    <w:p w14:paraId="41B84CE9">
      <w:pPr>
        <w:spacing w:line="500" w:lineRule="exac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（双面复印件）粘贴处</w:t>
      </w:r>
    </w:p>
    <w:p w14:paraId="18437AEF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8"/>
          <w:highlight w:val="none"/>
          <w:lang w:val="en-US" w:eastAsia="zh-CN" w:bidi="ar-SA"/>
        </w:rPr>
        <w:drawing>
          <wp:inline distT="0" distB="0" distL="114300" distR="114300">
            <wp:extent cx="5380355" cy="1439545"/>
            <wp:effectExtent l="0" t="0" r="10795" b="8255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8E04">
      <w:pPr>
        <w:spacing w:line="500" w:lineRule="exact"/>
        <w:rPr>
          <w:rFonts w:ascii="宋体" w:hAnsi="宋体" w:eastAsia="宋体" w:cs="Times New Roman"/>
          <w:color w:val="auto"/>
          <w:szCs w:val="21"/>
          <w:highlight w:val="none"/>
        </w:rPr>
      </w:pPr>
    </w:p>
    <w:p w14:paraId="0D835C9E">
      <w:pPr>
        <w:spacing w:line="500" w:lineRule="exact"/>
        <w:jc w:val="right"/>
        <w:rPr>
          <w:rFonts w:hint="eastAsia" w:ascii="宋体" w:hAnsi="宋体" w:eastAsia="宋体" w:cs="Times New Roman"/>
          <w:color w:val="auto"/>
          <w:szCs w:val="21"/>
          <w:highlight w:val="none"/>
        </w:rPr>
      </w:pPr>
    </w:p>
    <w:p w14:paraId="253E9F14">
      <w:pPr>
        <w:spacing w:line="500" w:lineRule="exact"/>
        <w:jc w:val="right"/>
        <w:rPr>
          <w:rFonts w:hint="eastAsia" w:ascii="宋体" w:hAnsi="宋体" w:eastAsia="宋体" w:cs="Times New Roman"/>
          <w:color w:val="auto"/>
          <w:szCs w:val="21"/>
          <w:highlight w:val="none"/>
        </w:rPr>
      </w:pPr>
    </w:p>
    <w:p w14:paraId="7539565F">
      <w:pPr>
        <w:spacing w:line="500" w:lineRule="exact"/>
        <w:jc w:val="righ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投标人：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(盖单位章)</w:t>
      </w:r>
    </w:p>
    <w:p w14:paraId="30916048">
      <w:pPr>
        <w:spacing w:line="500" w:lineRule="exact"/>
        <w:jc w:val="right"/>
        <w:rPr>
          <w:rFonts w:ascii="宋体" w:hAnsi="宋体" w:eastAsia="宋体" w:cs="Times New Roman"/>
          <w:color w:val="auto"/>
          <w:szCs w:val="21"/>
          <w:highlight w:val="none"/>
        </w:rPr>
      </w:pPr>
    </w:p>
    <w:p w14:paraId="625D2CAE">
      <w:pPr>
        <w:spacing w:line="500" w:lineRule="exact"/>
        <w:jc w:val="center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                    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日</w:t>
      </w:r>
    </w:p>
    <w:p w14:paraId="0D538D62">
      <w:pPr>
        <w:spacing w:line="500" w:lineRule="exact"/>
        <w:jc w:val="center"/>
        <w:rPr>
          <w:rFonts w:ascii="宋体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</w:t>
      </w:r>
      <w:r>
        <w:rPr>
          <w:rFonts w:ascii="宋体" w:hAnsi="宋体" w:eastAsia="宋体" w:cs="Times New Roman"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 w:cs="Times New Roman"/>
          <w:b/>
          <w:color w:val="auto"/>
          <w:sz w:val="44"/>
          <w:szCs w:val="44"/>
          <w:highlight w:val="none"/>
        </w:rPr>
        <w:t>授权委托书</w:t>
      </w:r>
    </w:p>
    <w:p w14:paraId="7927DAA2">
      <w:pPr>
        <w:spacing w:line="500" w:lineRule="exact"/>
        <w:jc w:val="center"/>
        <w:rPr>
          <w:rFonts w:ascii="宋体" w:hAnsi="宋体" w:eastAsia="宋体" w:cs="Times New Roman"/>
          <w:color w:val="auto"/>
          <w:szCs w:val="21"/>
          <w:highlight w:val="none"/>
        </w:rPr>
      </w:pPr>
    </w:p>
    <w:p w14:paraId="7A0C897E">
      <w:pPr>
        <w:spacing w:line="500" w:lineRule="exact"/>
        <w:ind w:firstLine="420" w:firstLineChars="2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本人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(姓名)系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(投标人名称)的法定代表人，现委托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(姓名)为我方代理人。代理人根据授权，以我方名义签署、澄清、说明、补正、递交、撤回、修改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(项目名称)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标段施工投标文件、签订合同和处理有关事宜，其法律后果由我方承担。</w:t>
      </w:r>
    </w:p>
    <w:p w14:paraId="234DF590">
      <w:pPr>
        <w:spacing w:before="156" w:beforeLines="50" w:line="500" w:lineRule="exact"/>
        <w:ind w:firstLine="420" w:firstLineChars="2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委托期限：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                                   </w:t>
      </w:r>
    </w:p>
    <w:p w14:paraId="76EE8E0F">
      <w:pPr>
        <w:spacing w:line="500" w:lineRule="exact"/>
        <w:ind w:firstLine="1260" w:firstLineChars="6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。</w:t>
      </w:r>
    </w:p>
    <w:p w14:paraId="239EEF51">
      <w:pPr>
        <w:spacing w:before="312" w:beforeLines="100" w:after="312" w:afterLines="100" w:line="500" w:lineRule="exact"/>
        <w:ind w:firstLine="420" w:firstLineChars="2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代理人无转委托权。</w:t>
      </w:r>
    </w:p>
    <w:p w14:paraId="628C9A8F">
      <w:pPr>
        <w:spacing w:line="5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附：法定代表人身份证明</w:t>
      </w:r>
    </w:p>
    <w:p w14:paraId="722A54CD">
      <w:pPr>
        <w:spacing w:line="500" w:lineRule="exac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                                 投  标  人：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(盖单位章)</w:t>
      </w:r>
    </w:p>
    <w:p w14:paraId="41BA51A8">
      <w:pPr>
        <w:spacing w:line="500" w:lineRule="exac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                                 法定代表人：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(签字)</w:t>
      </w:r>
    </w:p>
    <w:p w14:paraId="7293867B">
      <w:pPr>
        <w:spacing w:line="500" w:lineRule="exact"/>
        <w:ind w:firstLine="3570" w:firstLineChars="17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</w:t>
      </w:r>
    </w:p>
    <w:p w14:paraId="2FF1DA35">
      <w:pPr>
        <w:spacing w:line="500" w:lineRule="exact"/>
        <w:ind w:firstLine="3570" w:firstLineChars="17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委托代理人：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</w:t>
      </w:r>
    </w:p>
    <w:p w14:paraId="24488F30">
      <w:pPr>
        <w:spacing w:line="500" w:lineRule="exact"/>
        <w:ind w:firstLine="3570" w:firstLineChars="1700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</w:t>
      </w:r>
    </w:p>
    <w:p w14:paraId="55A2D60B">
      <w:pPr>
        <w:spacing w:line="500" w:lineRule="exact"/>
        <w:jc w:val="center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                                    年     月     日</w:t>
      </w:r>
    </w:p>
    <w:p w14:paraId="243C155B">
      <w:pPr>
        <w:spacing w:line="500" w:lineRule="exact"/>
        <w:rPr>
          <w:rFonts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代理人身份证</w:t>
      </w:r>
    </w:p>
    <w:p w14:paraId="290DC1CC">
      <w:pPr>
        <w:spacing w:line="500" w:lineRule="exac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（双面复印件）粘贴处</w:t>
      </w:r>
    </w:p>
    <w:p w14:paraId="033F0A4E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306070</wp:posOffset>
                </wp:positionV>
                <wp:extent cx="429895" cy="977265"/>
                <wp:effectExtent l="0" t="0" r="8255" b="1333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977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50412C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骑缝公章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97.5pt;margin-top:24.1pt;height:76.95pt;width:33.85pt;z-index:251659264;mso-width-relative:page;mso-height-relative:page;" fillcolor="#FFFFFF" filled="t" stroked="f" coordsize="21600,21600" o:gfxdata="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+U3GXYAAAACgEAAA8AAAAAAAAAAQAgAAAAIgAA&#10;AGRycy9kb3ducmV2LnhtbFBLAQIUABQAAAAIAIdO4kCf+3kJCAIAABkEAAAOAAAAAAAAAAEAIAAA&#10;ACcBAABkcnMvZTJvRG9jLnhtbFBLBQYAAAAABgAGAFkBAACh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 style="layout-flow:vertical-ideographic;">
                  <w:txbxContent>
                    <w:p w14:paraId="050412CA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骑缝公章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auto"/>
          <w:kern w:val="2"/>
          <w:sz w:val="24"/>
          <w:szCs w:val="28"/>
          <w:highlight w:val="none"/>
          <w:lang w:val="en-US" w:eastAsia="zh-CN" w:bidi="ar-SA"/>
        </w:rPr>
        <w:drawing>
          <wp:inline distT="0" distB="0" distL="114300" distR="114300">
            <wp:extent cx="5380355" cy="1439545"/>
            <wp:effectExtent l="0" t="0" r="10795" b="8255"/>
            <wp:docPr id="3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2DA77">
      <w:pPr>
        <w:spacing w:line="500" w:lineRule="exact"/>
        <w:rPr>
          <w:rFonts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highlight w:val="none"/>
        </w:rPr>
        <w:t>备注：</w:t>
      </w:r>
    </w:p>
    <w:p w14:paraId="22FABD52">
      <w:pPr>
        <w:spacing w:line="500" w:lineRule="exact"/>
        <w:rPr>
          <w:rFonts w:hint="eastAsia"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highlight w:val="none"/>
        </w:rPr>
        <w:t>1.法定代表人参加开标会议时，需携带本人身份证明文件。</w:t>
      </w:r>
    </w:p>
    <w:p w14:paraId="1D47DE4C">
      <w:pPr>
        <w:spacing w:line="500" w:lineRule="exact"/>
        <w:rPr>
          <w:rFonts w:hint="eastAsia"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highlight w:val="none"/>
        </w:rPr>
        <w:t>2.委托代理人参加开标会议时，需携带授权委托书和本人身份证明文件。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</w:t>
      </w:r>
    </w:p>
    <w:p w14:paraId="4A109AB3">
      <w:pPr>
        <w:rPr>
          <w:rFonts w:hint="eastAsia" w:ascii="Times New Roman" w:hAnsi="Times New Roman" w:eastAsia="宋体" w:cs="Times New Roman"/>
          <w:color w:val="auto"/>
          <w:highlight w:val="none"/>
        </w:rPr>
      </w:pPr>
    </w:p>
    <w:p w14:paraId="6400BBA1">
      <w:bookmarkStart w:id="0" w:name="_GoBack"/>
      <w:bookmarkEnd w:id="0"/>
    </w:p>
    <w:sectPr>
      <w:pgSz w:w="11906" w:h="16838"/>
      <w:pgMar w:top="1077" w:right="1247" w:bottom="1077" w:left="1247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0205"/>
    <w:rsid w:val="238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2025-07-02T01:50:00Z</dcterms:created>
  <dc:creator>A</dc:creator>
  <cp:lastModifiedBy>A</cp:lastModifiedBy>
  <dcterms:modified xsi:type="dcterms:W3CDTF">2025-07-02T01:50:24Z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338A35A8207749E3828A873F6C4A3313_11</vt:lpwstr>
  </property>
  <property fmtid="{D5CDD505-2E9C-101B-9397-08002B2CF9AE}" pid="4" name="KSOTemplateDocerSaveRecord">
    <vt:lpwstr>eyJoZGlkIjoiZWQwZmM2ZTFmOTAwYzFlZTdhOThlYTRmYjM1NmFlY2QiLCJ1c2VySWQiOiIxMTUwMDI5NTM5In0=</vt:lpwstr>
  </property>
</Properties>
</file>